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r w:rsidRPr="00BD0E2F">
        <w:rPr>
          <w:rFonts w:ascii="Times New Roman" w:hAnsi="Times New Roman" w:cs="Times New Roman"/>
          <w:sz w:val="24"/>
          <w:szCs w:val="24"/>
        </w:rPr>
        <w:tab/>
      </w: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Default="00BD0E2F" w:rsidP="00BD0E2F">
      <w:pPr>
        <w:tabs>
          <w:tab w:val="left" w:pos="270"/>
          <w:tab w:val="center" w:pos="4680"/>
        </w:tabs>
        <w:spacing w:line="480" w:lineRule="auto"/>
        <w:rPr>
          <w:rFonts w:ascii="Times New Roman" w:hAnsi="Times New Roman" w:cs="Times New Roman"/>
          <w:sz w:val="24"/>
          <w:szCs w:val="24"/>
        </w:rPr>
      </w:pPr>
    </w:p>
    <w:p w:rsidR="00F92495" w:rsidRPr="00BD0E2F" w:rsidRDefault="00F92495" w:rsidP="00BD0E2F">
      <w:pPr>
        <w:tabs>
          <w:tab w:val="left" w:pos="270"/>
          <w:tab w:val="center" w:pos="4680"/>
        </w:tabs>
        <w:spacing w:line="480" w:lineRule="auto"/>
        <w:rPr>
          <w:rFonts w:ascii="Times New Roman" w:hAnsi="Times New Roman" w:cs="Times New Roman"/>
          <w:sz w:val="24"/>
          <w:szCs w:val="24"/>
        </w:rPr>
      </w:pPr>
    </w:p>
    <w:p w:rsidR="00BD0E2F" w:rsidRPr="00BD0E2F" w:rsidRDefault="00F92495" w:rsidP="00BD0E2F">
      <w:pPr>
        <w:tabs>
          <w:tab w:val="left" w:pos="27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00BD0E2F" w:rsidRPr="00BD0E2F">
        <w:rPr>
          <w:rFonts w:ascii="Times New Roman" w:hAnsi="Times New Roman" w:cs="Times New Roman"/>
          <w:sz w:val="24"/>
          <w:szCs w:val="24"/>
        </w:rPr>
        <w:t>ssignment</w:t>
      </w:r>
    </w:p>
    <w:p w:rsidR="00BD0E2F" w:rsidRPr="00BD0E2F" w:rsidRDefault="00BD0E2F" w:rsidP="00BD0E2F">
      <w:pPr>
        <w:tabs>
          <w:tab w:val="left" w:pos="270"/>
          <w:tab w:val="center" w:pos="4680"/>
        </w:tabs>
        <w:spacing w:line="480" w:lineRule="auto"/>
        <w:jc w:val="center"/>
        <w:rPr>
          <w:rFonts w:ascii="Times New Roman" w:hAnsi="Times New Roman" w:cs="Times New Roman"/>
          <w:sz w:val="24"/>
          <w:szCs w:val="24"/>
        </w:rPr>
      </w:pPr>
      <w:r w:rsidRPr="00BD0E2F">
        <w:rPr>
          <w:rFonts w:ascii="Times New Roman" w:hAnsi="Times New Roman" w:cs="Times New Roman"/>
          <w:sz w:val="24"/>
          <w:szCs w:val="24"/>
        </w:rPr>
        <w:t>Name</w:t>
      </w:r>
    </w:p>
    <w:p w:rsidR="00BD0E2F" w:rsidRPr="00BD0E2F" w:rsidRDefault="00BD0E2F" w:rsidP="00BD0E2F">
      <w:pPr>
        <w:tabs>
          <w:tab w:val="left" w:pos="270"/>
          <w:tab w:val="center" w:pos="4680"/>
        </w:tabs>
        <w:spacing w:line="480" w:lineRule="auto"/>
        <w:jc w:val="center"/>
        <w:rPr>
          <w:rFonts w:ascii="Times New Roman" w:hAnsi="Times New Roman" w:cs="Times New Roman"/>
          <w:sz w:val="24"/>
          <w:szCs w:val="24"/>
        </w:rPr>
      </w:pPr>
      <w:r w:rsidRPr="00BD0E2F">
        <w:rPr>
          <w:rFonts w:ascii="Times New Roman" w:hAnsi="Times New Roman" w:cs="Times New Roman"/>
          <w:sz w:val="24"/>
          <w:szCs w:val="24"/>
        </w:rPr>
        <w:t>Institution</w:t>
      </w:r>
    </w:p>
    <w:p w:rsidR="00BD0E2F" w:rsidRPr="00BD0E2F" w:rsidRDefault="00BD0E2F" w:rsidP="00BD0E2F">
      <w:pPr>
        <w:tabs>
          <w:tab w:val="left" w:pos="270"/>
          <w:tab w:val="center" w:pos="4680"/>
        </w:tabs>
        <w:spacing w:line="480" w:lineRule="auto"/>
        <w:jc w:val="center"/>
        <w:rPr>
          <w:rFonts w:ascii="Times New Roman" w:hAnsi="Times New Roman" w:cs="Times New Roman"/>
          <w:sz w:val="24"/>
          <w:szCs w:val="24"/>
        </w:rPr>
      </w:pPr>
      <w:r w:rsidRPr="00BD0E2F">
        <w:rPr>
          <w:rFonts w:ascii="Times New Roman" w:hAnsi="Times New Roman" w:cs="Times New Roman"/>
          <w:sz w:val="24"/>
          <w:szCs w:val="24"/>
        </w:rPr>
        <w:t>Date</w:t>
      </w:r>
    </w:p>
    <w:p w:rsidR="00BD0E2F" w:rsidRPr="00BD0E2F" w:rsidRDefault="00BD0E2F" w:rsidP="00BD0E2F">
      <w:pPr>
        <w:tabs>
          <w:tab w:val="left" w:pos="270"/>
          <w:tab w:val="center" w:pos="4680"/>
        </w:tabs>
        <w:spacing w:line="480" w:lineRule="auto"/>
        <w:jc w:val="center"/>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BD0E2F" w:rsidRPr="00BD0E2F" w:rsidRDefault="00BD0E2F" w:rsidP="00BD0E2F">
      <w:pPr>
        <w:tabs>
          <w:tab w:val="left" w:pos="270"/>
          <w:tab w:val="center" w:pos="4680"/>
        </w:tabs>
        <w:spacing w:line="480" w:lineRule="auto"/>
        <w:rPr>
          <w:rFonts w:ascii="Times New Roman" w:hAnsi="Times New Roman" w:cs="Times New Roman"/>
          <w:sz w:val="24"/>
          <w:szCs w:val="24"/>
        </w:rPr>
      </w:pPr>
    </w:p>
    <w:p w:rsidR="00F92495" w:rsidRDefault="00F92495" w:rsidP="00BD0E2F">
      <w:pPr>
        <w:tabs>
          <w:tab w:val="left" w:pos="270"/>
          <w:tab w:val="center" w:pos="4680"/>
        </w:tabs>
        <w:spacing w:line="480" w:lineRule="auto"/>
        <w:jc w:val="center"/>
        <w:rPr>
          <w:rFonts w:ascii="Times New Roman" w:hAnsi="Times New Roman" w:cs="Times New Roman"/>
          <w:sz w:val="24"/>
          <w:szCs w:val="24"/>
        </w:rPr>
      </w:pPr>
      <w:bookmarkStart w:id="0" w:name="_GoBack"/>
      <w:bookmarkEnd w:id="0"/>
    </w:p>
    <w:p w:rsidR="00AA1E48" w:rsidRPr="00BD0E2F" w:rsidRDefault="00AA1E48" w:rsidP="00BD0E2F">
      <w:pPr>
        <w:tabs>
          <w:tab w:val="left" w:pos="270"/>
          <w:tab w:val="center" w:pos="4680"/>
        </w:tabs>
        <w:spacing w:line="480" w:lineRule="auto"/>
        <w:jc w:val="center"/>
        <w:rPr>
          <w:rFonts w:ascii="Times New Roman" w:hAnsi="Times New Roman" w:cs="Times New Roman"/>
          <w:sz w:val="24"/>
          <w:szCs w:val="24"/>
        </w:rPr>
      </w:pPr>
      <w:r w:rsidRPr="00BD0E2F">
        <w:rPr>
          <w:rFonts w:ascii="Times New Roman" w:hAnsi="Times New Roman" w:cs="Times New Roman"/>
          <w:sz w:val="24"/>
          <w:szCs w:val="24"/>
        </w:rPr>
        <w:lastRenderedPageBreak/>
        <w:t>Assignment</w:t>
      </w:r>
    </w:p>
    <w:p w:rsidR="00AA1E48" w:rsidRPr="00BD0E2F" w:rsidRDefault="00AA1E48" w:rsidP="00BD0E2F">
      <w:pPr>
        <w:spacing w:line="480" w:lineRule="auto"/>
        <w:jc w:val="center"/>
        <w:rPr>
          <w:rFonts w:ascii="Times New Roman" w:hAnsi="Times New Roman" w:cs="Times New Roman"/>
          <w:b/>
          <w:sz w:val="24"/>
          <w:szCs w:val="24"/>
        </w:rPr>
      </w:pPr>
      <w:r w:rsidRPr="00BD0E2F">
        <w:rPr>
          <w:rFonts w:ascii="Times New Roman" w:hAnsi="Times New Roman" w:cs="Times New Roman"/>
          <w:b/>
          <w:sz w:val="24"/>
          <w:szCs w:val="24"/>
        </w:rPr>
        <w:t>Introduction</w:t>
      </w:r>
    </w:p>
    <w:p w:rsidR="00AA1E48" w:rsidRPr="00BD0E2F" w:rsidRDefault="00AA1E48" w:rsidP="00BD0E2F">
      <w:pPr>
        <w:spacing w:line="480" w:lineRule="auto"/>
        <w:ind w:firstLine="720"/>
        <w:rPr>
          <w:rFonts w:ascii="Times New Roman" w:hAnsi="Times New Roman" w:cs="Times New Roman"/>
          <w:sz w:val="24"/>
          <w:szCs w:val="24"/>
        </w:rPr>
      </w:pPr>
      <w:r w:rsidRPr="00BD0E2F">
        <w:rPr>
          <w:rFonts w:ascii="Times New Roman" w:hAnsi="Times New Roman" w:cs="Times New Roman"/>
          <w:sz w:val="24"/>
          <w:szCs w:val="24"/>
        </w:rPr>
        <w:t>A recently concluded research revealed that the majority of English learning students who learn English as a foreign language lack motivation in their studies, and this has prompted many researchers and scholars to delve into research in order to identify the root causes. The research revealed that some of the factors that had resulted in the lack of motivation among students included; long and complex English curriculum, lack of use of English as a teaching language, and undesirable interest of students towards their English tutors or instructors.</w:t>
      </w:r>
    </w:p>
    <w:p w:rsidR="00AA1E48" w:rsidRPr="00BD0E2F" w:rsidRDefault="00AA1E48" w:rsidP="00BD0E2F">
      <w:pPr>
        <w:spacing w:line="480" w:lineRule="auto"/>
        <w:jc w:val="center"/>
        <w:rPr>
          <w:rFonts w:ascii="Times New Roman" w:hAnsi="Times New Roman" w:cs="Times New Roman"/>
          <w:b/>
          <w:sz w:val="24"/>
          <w:szCs w:val="24"/>
        </w:rPr>
      </w:pPr>
      <w:r w:rsidRPr="00BD0E2F">
        <w:rPr>
          <w:rFonts w:ascii="Times New Roman" w:hAnsi="Times New Roman" w:cs="Times New Roman"/>
          <w:b/>
          <w:sz w:val="24"/>
          <w:szCs w:val="24"/>
        </w:rPr>
        <w:t>Discussion</w:t>
      </w:r>
    </w:p>
    <w:p w:rsidR="00AA1E48" w:rsidRPr="00BD0E2F" w:rsidRDefault="00AA1E48" w:rsidP="00BD0E2F">
      <w:pPr>
        <w:spacing w:line="480" w:lineRule="auto"/>
        <w:ind w:firstLine="720"/>
        <w:rPr>
          <w:rFonts w:ascii="Times New Roman" w:hAnsi="Times New Roman" w:cs="Times New Roman"/>
          <w:sz w:val="24"/>
          <w:szCs w:val="24"/>
        </w:rPr>
      </w:pPr>
      <w:r w:rsidRPr="00BD0E2F">
        <w:rPr>
          <w:rFonts w:ascii="Times New Roman" w:hAnsi="Times New Roman" w:cs="Times New Roman"/>
          <w:sz w:val="24"/>
          <w:szCs w:val="24"/>
        </w:rPr>
        <w:t>One key factor that contributed to the demotivation of English learning students was a long and complex English curriculum, and this impeded comprehensive learning of the language. The use of a long curriculum meant that some of the students lost their motivation for learning the language. Consequently, they stopped paying attention to what their tutors taught them. Besides the long curriculum, some students lamented that the curriculum used complex language and words that they were unable to apprehend (Talebinezhad &amp; Aliakbari</w:t>
      </w:r>
      <w:r w:rsidR="00CA6152" w:rsidRPr="00BD0E2F">
        <w:rPr>
          <w:rFonts w:ascii="Times New Roman" w:hAnsi="Times New Roman" w:cs="Times New Roman"/>
          <w:sz w:val="24"/>
          <w:szCs w:val="24"/>
        </w:rPr>
        <w:t>, 2001</w:t>
      </w:r>
      <w:r w:rsidRPr="00BD0E2F">
        <w:rPr>
          <w:rFonts w:ascii="Times New Roman" w:hAnsi="Times New Roman" w:cs="Times New Roman"/>
          <w:sz w:val="24"/>
          <w:szCs w:val="24"/>
        </w:rPr>
        <w:t>). Notably, the students ended up understanding little or nothing at the end of each session. The questioned students acknowledged that there was a need for the English department to revise the curriculum and make sure it meets the student's learning needs. Additionally, the students noted that there should be participation between the students and the English department before settling for learning materials, specifically books, to ensure that the selected English books met the interests and objectives of the students.</w:t>
      </w:r>
    </w:p>
    <w:p w:rsidR="00AA1E48" w:rsidRPr="00BD0E2F" w:rsidRDefault="00AA1E48" w:rsidP="00BD0E2F">
      <w:pPr>
        <w:spacing w:line="480" w:lineRule="auto"/>
        <w:ind w:firstLine="720"/>
        <w:rPr>
          <w:rFonts w:ascii="Times New Roman" w:hAnsi="Times New Roman" w:cs="Times New Roman"/>
          <w:sz w:val="24"/>
          <w:szCs w:val="24"/>
        </w:rPr>
      </w:pPr>
      <w:r w:rsidRPr="00BD0E2F">
        <w:rPr>
          <w:rFonts w:ascii="Times New Roman" w:hAnsi="Times New Roman" w:cs="Times New Roman"/>
          <w:sz w:val="24"/>
          <w:szCs w:val="24"/>
        </w:rPr>
        <w:lastRenderedPageBreak/>
        <w:t>Another key contributing factor was the rare use of English as a teaching language. It was ironically reported that some teachers used the Arabic language while teaching English. Consequently, the student's involvement and interaction during class sections were limited. Students commented that there was a need for their teachers to use the English language for them to reap more from the class sessions. In addition, other students lamented that there was a need for a joint effort between teachers and departmental members to offer students training sessions to sensitize them on working together with other students, and this involved the suggestion of forming groups. Talebinezhad &amp; Aliakbari (2001), states that forming groups would help students perfect in English speaking skills and adequately exploit more opportunities in the outside world.</w:t>
      </w:r>
    </w:p>
    <w:p w:rsidR="00AA1E48" w:rsidRPr="00BD0E2F" w:rsidRDefault="00AA1E48" w:rsidP="00BD0E2F">
      <w:pPr>
        <w:spacing w:line="480" w:lineRule="auto"/>
        <w:ind w:firstLine="720"/>
        <w:rPr>
          <w:rFonts w:ascii="Times New Roman" w:hAnsi="Times New Roman" w:cs="Times New Roman"/>
          <w:sz w:val="24"/>
          <w:szCs w:val="24"/>
        </w:rPr>
      </w:pPr>
      <w:r w:rsidRPr="00BD0E2F">
        <w:rPr>
          <w:rFonts w:ascii="Times New Roman" w:hAnsi="Times New Roman" w:cs="Times New Roman"/>
          <w:sz w:val="24"/>
          <w:szCs w:val="24"/>
        </w:rPr>
        <w:t>Additionally, it was revealed that the majority of the students had developed negative interests towards their teachers. As a result, understanding of the English language was made difficult. To counter such effect, students called upon their leaders to recollect themselves to prevent further disappointments with the students because it was negatively affecting the students (Talebinezhad &amp; Aliakbari, 2001). Also, some students stated that there should be regular class discussions with the teachers whereby the students would reveal the reasons behind the negative interests, and the teachers would then work on improving themselves. Other students advocated for the need for evaluation sheets at the end of the semester, where the teacher will get important points from the students.</w:t>
      </w:r>
    </w:p>
    <w:p w:rsidR="00CA6152" w:rsidRDefault="00CA6152" w:rsidP="00BD0E2F">
      <w:pPr>
        <w:pStyle w:val="Heading1"/>
        <w:spacing w:before="0" w:beforeAutospacing="0" w:after="240" w:afterAutospacing="0" w:line="480" w:lineRule="auto"/>
      </w:pPr>
      <w:bookmarkStart w:id="1" w:name="_Toc36218959"/>
    </w:p>
    <w:p w:rsidR="00CA6152" w:rsidRDefault="00CA6152" w:rsidP="00BD0E2F">
      <w:pPr>
        <w:pStyle w:val="Heading1"/>
        <w:spacing w:before="0" w:beforeAutospacing="0" w:after="240" w:afterAutospacing="0" w:line="480" w:lineRule="auto"/>
      </w:pPr>
    </w:p>
    <w:p w:rsidR="00CA6152" w:rsidRDefault="00CA6152" w:rsidP="00BD0E2F">
      <w:pPr>
        <w:pStyle w:val="Heading1"/>
        <w:spacing w:before="0" w:beforeAutospacing="0" w:after="240" w:afterAutospacing="0" w:line="480" w:lineRule="auto"/>
      </w:pPr>
    </w:p>
    <w:p w:rsidR="00AA1E48" w:rsidRPr="00CA6152" w:rsidRDefault="00AA1E48" w:rsidP="00CA6152">
      <w:pPr>
        <w:pStyle w:val="Heading1"/>
        <w:spacing w:before="0" w:beforeAutospacing="0" w:after="240" w:afterAutospacing="0" w:line="480" w:lineRule="auto"/>
      </w:pPr>
      <w:r w:rsidRPr="00BD0E2F">
        <w:lastRenderedPageBreak/>
        <w:t>Conclusion</w:t>
      </w:r>
      <w:bookmarkEnd w:id="1"/>
    </w:p>
    <w:p w:rsidR="00AA1E48" w:rsidRPr="00BD0E2F" w:rsidRDefault="00AA1E48" w:rsidP="00BD0E2F">
      <w:pPr>
        <w:spacing w:line="480" w:lineRule="auto"/>
        <w:ind w:firstLine="720"/>
        <w:rPr>
          <w:rFonts w:ascii="Times New Roman" w:hAnsi="Times New Roman" w:cs="Times New Roman"/>
          <w:sz w:val="24"/>
          <w:szCs w:val="24"/>
        </w:rPr>
      </w:pPr>
      <w:r w:rsidRPr="00BD0E2F">
        <w:rPr>
          <w:rFonts w:ascii="Times New Roman" w:hAnsi="Times New Roman" w:cs="Times New Roman"/>
          <w:sz w:val="24"/>
          <w:szCs w:val="24"/>
        </w:rPr>
        <w:t>There is a need for teachers to ensure that English learning students adequately benefit from the English classes, and one way of ensuring this is through the use of English as a teaching language. Students will have a comprehensive understanding of the taught content. The teachers need to realize that Arab students are blank in English content, and using the Arabic language to teach English is in vain. Additionally, teachers, despite the level of education, need to be committed to imparting English knowledge to their students. Students, on their side, should be optimistic with their teachers and stop demeaning them, and this will help them understand that whatever they are being taught is of significant value.</w:t>
      </w:r>
    </w:p>
    <w:p w:rsidR="00AA1E48" w:rsidRPr="00BD0E2F" w:rsidRDefault="00AA1E48" w:rsidP="00CA6152">
      <w:pPr>
        <w:spacing w:line="480" w:lineRule="auto"/>
        <w:jc w:val="center"/>
        <w:rPr>
          <w:rFonts w:ascii="Times New Roman" w:hAnsi="Times New Roman" w:cs="Times New Roman"/>
          <w:b/>
          <w:sz w:val="24"/>
          <w:szCs w:val="24"/>
        </w:rPr>
      </w:pPr>
      <w:r w:rsidRPr="00BD0E2F">
        <w:rPr>
          <w:rFonts w:ascii="Times New Roman" w:hAnsi="Times New Roman" w:cs="Times New Roman"/>
          <w:b/>
          <w:sz w:val="24"/>
          <w:szCs w:val="24"/>
        </w:rPr>
        <w:t>Recommendations for More Research</w:t>
      </w:r>
    </w:p>
    <w:p w:rsidR="00AA1E48" w:rsidRPr="00BD0E2F" w:rsidRDefault="00AA1E48" w:rsidP="00BD0E2F">
      <w:pPr>
        <w:spacing w:line="480" w:lineRule="auto"/>
        <w:ind w:firstLine="720"/>
        <w:rPr>
          <w:rFonts w:ascii="Times New Roman" w:hAnsi="Times New Roman" w:cs="Times New Roman"/>
          <w:sz w:val="24"/>
          <w:szCs w:val="24"/>
        </w:rPr>
      </w:pPr>
      <w:r w:rsidRPr="00BD0E2F">
        <w:rPr>
          <w:rFonts w:ascii="Times New Roman" w:hAnsi="Times New Roman" w:cs="Times New Roman"/>
          <w:sz w:val="24"/>
          <w:szCs w:val="24"/>
        </w:rPr>
        <w:t>Regarding the research findings and conclusions, the following recommendations are provided for more research;</w:t>
      </w:r>
    </w:p>
    <w:p w:rsidR="00AA1E48" w:rsidRPr="00BD0E2F" w:rsidRDefault="00AA1E48" w:rsidP="00BD0E2F">
      <w:pPr>
        <w:pStyle w:val="ListParagraph"/>
        <w:numPr>
          <w:ilvl w:val="0"/>
          <w:numId w:val="2"/>
        </w:numPr>
        <w:spacing w:line="480" w:lineRule="auto"/>
        <w:rPr>
          <w:rFonts w:ascii="Times New Roman" w:hAnsi="Times New Roman" w:cs="Times New Roman"/>
          <w:sz w:val="24"/>
          <w:szCs w:val="24"/>
        </w:rPr>
      </w:pPr>
      <w:r w:rsidRPr="00BD0E2F">
        <w:rPr>
          <w:rFonts w:ascii="Times New Roman" w:hAnsi="Times New Roman" w:cs="Times New Roman"/>
          <w:sz w:val="24"/>
          <w:szCs w:val="24"/>
        </w:rPr>
        <w:t>Addition of questionnaire documents and extension of the research to cover more different groups in order to guarantee the authenticity of the research findings.</w:t>
      </w:r>
    </w:p>
    <w:p w:rsidR="00AA1E48" w:rsidRPr="00BD0E2F" w:rsidRDefault="00AA1E48" w:rsidP="00BD0E2F">
      <w:pPr>
        <w:pStyle w:val="ListParagraph"/>
        <w:numPr>
          <w:ilvl w:val="0"/>
          <w:numId w:val="2"/>
        </w:numPr>
        <w:spacing w:line="480" w:lineRule="auto"/>
        <w:rPr>
          <w:rFonts w:ascii="Times New Roman" w:hAnsi="Times New Roman" w:cs="Times New Roman"/>
          <w:sz w:val="24"/>
          <w:szCs w:val="24"/>
        </w:rPr>
      </w:pPr>
      <w:r w:rsidRPr="00BD0E2F">
        <w:rPr>
          <w:rFonts w:ascii="Times New Roman" w:hAnsi="Times New Roman" w:cs="Times New Roman"/>
          <w:sz w:val="24"/>
          <w:szCs w:val="24"/>
        </w:rPr>
        <w:t xml:space="preserve">More data collection methods such as interviewing students or organizing competitions for English language skills specifically for adult students and this will help get reliable and varied results. </w:t>
      </w:r>
    </w:p>
    <w:p w:rsidR="00AC64B6" w:rsidRPr="00BD0E2F" w:rsidRDefault="00AC64B6" w:rsidP="00BD0E2F">
      <w:pPr>
        <w:spacing w:line="480" w:lineRule="auto"/>
        <w:rPr>
          <w:rFonts w:ascii="Times New Roman" w:hAnsi="Times New Roman" w:cs="Times New Roman"/>
          <w:sz w:val="24"/>
          <w:szCs w:val="24"/>
        </w:rPr>
      </w:pPr>
    </w:p>
    <w:sectPr w:rsidR="00AC64B6" w:rsidRPr="00BD0E2F" w:rsidSect="00AA1E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FB2" w:rsidRDefault="00FA6FB2" w:rsidP="00AA1E48">
      <w:pPr>
        <w:spacing w:after="0" w:line="240" w:lineRule="auto"/>
      </w:pPr>
      <w:r>
        <w:separator/>
      </w:r>
    </w:p>
  </w:endnote>
  <w:endnote w:type="continuationSeparator" w:id="1">
    <w:p w:rsidR="00FA6FB2" w:rsidRDefault="00FA6FB2" w:rsidP="00AA1E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FB2" w:rsidRDefault="00FA6FB2" w:rsidP="00AA1E48">
      <w:pPr>
        <w:spacing w:after="0" w:line="240" w:lineRule="auto"/>
      </w:pPr>
      <w:r>
        <w:separator/>
      </w:r>
    </w:p>
  </w:footnote>
  <w:footnote w:type="continuationSeparator" w:id="1">
    <w:p w:rsidR="00FA6FB2" w:rsidRDefault="00FA6FB2" w:rsidP="00AA1E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48" w:rsidRPr="00BD0E2F" w:rsidRDefault="00BD0E2F">
    <w:pPr>
      <w:pStyle w:val="Header"/>
      <w:rPr>
        <w:rFonts w:ascii="Times New Roman" w:hAnsi="Times New Roman" w:cs="Times New Roman"/>
        <w:sz w:val="24"/>
        <w:szCs w:val="24"/>
      </w:rPr>
    </w:pPr>
    <w:r w:rsidRPr="00BD0E2F">
      <w:rPr>
        <w:rFonts w:ascii="Times New Roman" w:hAnsi="Times New Roman" w:cs="Times New Roman"/>
        <w:sz w:val="24"/>
        <w:szCs w:val="24"/>
      </w:rPr>
      <w:t>ASSIGNMENT</w:t>
    </w:r>
    <w:r w:rsidRPr="00BD0E2F">
      <w:rPr>
        <w:rFonts w:ascii="Times New Roman" w:hAnsi="Times New Roman" w:cs="Times New Roman"/>
        <w:sz w:val="24"/>
        <w:szCs w:val="24"/>
      </w:rPr>
      <w:tab/>
    </w:r>
    <w:r w:rsidRPr="00BD0E2F">
      <w:rPr>
        <w:rFonts w:ascii="Times New Roman" w:hAnsi="Times New Roman" w:cs="Times New Roman"/>
        <w:sz w:val="24"/>
        <w:szCs w:val="24"/>
      </w:rPr>
      <w:tab/>
    </w:r>
    <w:r w:rsidR="00470601" w:rsidRPr="00BD0E2F">
      <w:rPr>
        <w:rFonts w:ascii="Times New Roman" w:hAnsi="Times New Roman" w:cs="Times New Roman"/>
        <w:sz w:val="24"/>
        <w:szCs w:val="24"/>
      </w:rPr>
      <w:fldChar w:fldCharType="begin"/>
    </w:r>
    <w:r w:rsidRPr="00BD0E2F">
      <w:rPr>
        <w:rFonts w:ascii="Times New Roman" w:hAnsi="Times New Roman" w:cs="Times New Roman"/>
        <w:sz w:val="24"/>
        <w:szCs w:val="24"/>
      </w:rPr>
      <w:instrText xml:space="preserve"> PAGE   \* MERGEFORMAT </w:instrText>
    </w:r>
    <w:r w:rsidR="00470601" w:rsidRPr="00BD0E2F">
      <w:rPr>
        <w:rFonts w:ascii="Times New Roman" w:hAnsi="Times New Roman" w:cs="Times New Roman"/>
        <w:sz w:val="24"/>
        <w:szCs w:val="24"/>
      </w:rPr>
      <w:fldChar w:fldCharType="separate"/>
    </w:r>
    <w:r w:rsidR="00CA6152">
      <w:rPr>
        <w:rFonts w:ascii="Times New Roman" w:hAnsi="Times New Roman" w:cs="Times New Roman"/>
        <w:noProof/>
        <w:sz w:val="24"/>
        <w:szCs w:val="24"/>
      </w:rPr>
      <w:t>2</w:t>
    </w:r>
    <w:r w:rsidR="00470601" w:rsidRPr="00BD0E2F">
      <w:rPr>
        <w:rFonts w:ascii="Times New Roman" w:hAnsi="Times New Roman" w:cs="Times New Roman"/>
        <w:noProof/>
        <w:sz w:val="24"/>
        <w:szCs w:val="24"/>
      </w:rPr>
      <w:fldChar w:fldCharType="end"/>
    </w:r>
  </w:p>
  <w:p w:rsidR="00AA1E48" w:rsidRDefault="00AA1E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48" w:rsidRPr="00BD0E2F" w:rsidRDefault="00AA1E48">
    <w:pPr>
      <w:pStyle w:val="Header"/>
      <w:rPr>
        <w:rFonts w:ascii="Times New Roman" w:hAnsi="Times New Roman" w:cs="Times New Roman"/>
        <w:sz w:val="24"/>
        <w:szCs w:val="24"/>
      </w:rPr>
    </w:pPr>
    <w:r w:rsidRPr="00BD0E2F">
      <w:rPr>
        <w:rFonts w:ascii="Times New Roman" w:hAnsi="Times New Roman" w:cs="Times New Roman"/>
        <w:sz w:val="24"/>
        <w:szCs w:val="24"/>
      </w:rPr>
      <w:t xml:space="preserve">Running </w:t>
    </w:r>
    <w:r w:rsidR="00BD0E2F">
      <w:rPr>
        <w:rFonts w:ascii="Times New Roman" w:hAnsi="Times New Roman" w:cs="Times New Roman"/>
        <w:sz w:val="24"/>
        <w:szCs w:val="24"/>
      </w:rPr>
      <w:t>head: ASSIGNMENT</w:t>
    </w:r>
    <w:r w:rsidR="00BD0E2F">
      <w:rPr>
        <w:rFonts w:ascii="Times New Roman" w:hAnsi="Times New Roman" w:cs="Times New Roman"/>
        <w:sz w:val="24"/>
        <w:szCs w:val="24"/>
      </w:rPr>
      <w:tab/>
    </w:r>
    <w:r w:rsidR="00F92495">
      <w:rPr>
        <w:rFonts w:ascii="Times New Roman" w:hAnsi="Times New Roman" w:cs="Times New Roman"/>
        <w:sz w:val="24"/>
        <w:szCs w:val="24"/>
      </w:rPr>
      <w:t xml:space="preserve">                                                                                                      </w:t>
    </w:r>
    <w:r w:rsidR="00470601" w:rsidRPr="00BD0E2F">
      <w:rPr>
        <w:rFonts w:ascii="Times New Roman" w:hAnsi="Times New Roman" w:cs="Times New Roman"/>
        <w:sz w:val="24"/>
        <w:szCs w:val="24"/>
      </w:rPr>
      <w:fldChar w:fldCharType="begin"/>
    </w:r>
    <w:r w:rsidRPr="00BD0E2F">
      <w:rPr>
        <w:rFonts w:ascii="Times New Roman" w:hAnsi="Times New Roman" w:cs="Times New Roman"/>
        <w:sz w:val="24"/>
        <w:szCs w:val="24"/>
      </w:rPr>
      <w:instrText xml:space="preserve"> PAGE   \* MERGEFORMAT </w:instrText>
    </w:r>
    <w:r w:rsidR="00470601" w:rsidRPr="00BD0E2F">
      <w:rPr>
        <w:rFonts w:ascii="Times New Roman" w:hAnsi="Times New Roman" w:cs="Times New Roman"/>
        <w:sz w:val="24"/>
        <w:szCs w:val="24"/>
      </w:rPr>
      <w:fldChar w:fldCharType="separate"/>
    </w:r>
    <w:r w:rsidR="00CA6152">
      <w:rPr>
        <w:rFonts w:ascii="Times New Roman" w:hAnsi="Times New Roman" w:cs="Times New Roman"/>
        <w:noProof/>
        <w:sz w:val="24"/>
        <w:szCs w:val="24"/>
      </w:rPr>
      <w:t>1</w:t>
    </w:r>
    <w:r w:rsidR="00470601" w:rsidRPr="00BD0E2F">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0F49B6"/>
    <w:multiLevelType w:val="hybridMultilevel"/>
    <w:tmpl w:val="6E762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9669E1"/>
    <w:multiLevelType w:val="hybridMultilevel"/>
    <w:tmpl w:val="6BD89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07CEF"/>
    <w:rsid w:val="00186D38"/>
    <w:rsid w:val="002E6107"/>
    <w:rsid w:val="00327D7F"/>
    <w:rsid w:val="00470601"/>
    <w:rsid w:val="00507CEF"/>
    <w:rsid w:val="00522C54"/>
    <w:rsid w:val="00714D2F"/>
    <w:rsid w:val="00887FE9"/>
    <w:rsid w:val="00AA1E48"/>
    <w:rsid w:val="00AC64B6"/>
    <w:rsid w:val="00B87542"/>
    <w:rsid w:val="00BD04A6"/>
    <w:rsid w:val="00BD0E2F"/>
    <w:rsid w:val="00C46D3E"/>
    <w:rsid w:val="00CA6152"/>
    <w:rsid w:val="00D30BFA"/>
    <w:rsid w:val="00EF69F8"/>
    <w:rsid w:val="00F92495"/>
    <w:rsid w:val="00FA6FB2"/>
    <w:rsid w:val="00FB69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9F8"/>
  </w:style>
  <w:style w:type="paragraph" w:styleId="Heading1">
    <w:name w:val="heading 1"/>
    <w:basedOn w:val="Normal"/>
    <w:link w:val="Heading1Char1"/>
    <w:uiPriority w:val="9"/>
    <w:qFormat/>
    <w:rsid w:val="00AA1E48"/>
    <w:pPr>
      <w:spacing w:before="100" w:beforeAutospacing="1" w:after="100" w:afterAutospacing="1" w:line="240" w:lineRule="auto"/>
      <w:jc w:val="center"/>
      <w:outlineLvl w:val="0"/>
    </w:pPr>
    <w:rPr>
      <w:rFonts w:ascii="Times New Roman" w:eastAsia="Times New Roman" w:hAnsi="Times New Roman" w:cs="Times New Roman"/>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D2F"/>
    <w:pPr>
      <w:ind w:left="720"/>
      <w:contextualSpacing/>
    </w:pPr>
  </w:style>
  <w:style w:type="character" w:customStyle="1" w:styleId="Heading1Char">
    <w:name w:val="Heading 1 Char"/>
    <w:basedOn w:val="DefaultParagraphFont"/>
    <w:uiPriority w:val="9"/>
    <w:rsid w:val="00AA1E48"/>
    <w:rPr>
      <w:rFonts w:asciiTheme="majorHAnsi" w:eastAsiaTheme="majorEastAsia" w:hAnsiTheme="majorHAnsi" w:cstheme="majorBidi"/>
      <w:color w:val="2E74B5" w:themeColor="accent1" w:themeShade="BF"/>
      <w:sz w:val="32"/>
      <w:szCs w:val="32"/>
    </w:rPr>
  </w:style>
  <w:style w:type="character" w:customStyle="1" w:styleId="Heading1Char1">
    <w:name w:val="Heading 1 Char1"/>
    <w:basedOn w:val="DefaultParagraphFont"/>
    <w:link w:val="Heading1"/>
    <w:uiPriority w:val="9"/>
    <w:rsid w:val="00AA1E48"/>
    <w:rPr>
      <w:rFonts w:ascii="Times New Roman" w:eastAsia="Times New Roman" w:hAnsi="Times New Roman" w:cs="Times New Roman"/>
      <w:b/>
      <w:bCs/>
      <w:kern w:val="36"/>
      <w:sz w:val="24"/>
      <w:szCs w:val="24"/>
    </w:rPr>
  </w:style>
  <w:style w:type="paragraph" w:styleId="Header">
    <w:name w:val="header"/>
    <w:basedOn w:val="Normal"/>
    <w:link w:val="HeaderChar"/>
    <w:uiPriority w:val="99"/>
    <w:unhideWhenUsed/>
    <w:rsid w:val="00AA1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E48"/>
  </w:style>
  <w:style w:type="paragraph" w:styleId="Footer">
    <w:name w:val="footer"/>
    <w:basedOn w:val="Normal"/>
    <w:link w:val="FooterChar"/>
    <w:uiPriority w:val="99"/>
    <w:unhideWhenUsed/>
    <w:rsid w:val="00AA1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E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2020-03-31T12:27:00Z</dcterms:created>
  <dcterms:modified xsi:type="dcterms:W3CDTF">2020-03-31T12:27:00Z</dcterms:modified>
</cp:coreProperties>
</file>